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B6" w:rsidRPr="00CE6F48" w:rsidRDefault="008E09B6" w:rsidP="008E09B6">
      <w:pPr>
        <w:jc w:val="center"/>
        <w:rPr>
          <w:rFonts w:ascii="Georgia" w:hAnsi="Georgia"/>
          <w:b/>
          <w:sz w:val="28"/>
          <w:szCs w:val="28"/>
        </w:rPr>
      </w:pPr>
      <w:bookmarkStart w:id="0" w:name="_GoBack"/>
      <w:bookmarkEnd w:id="0"/>
      <w:r w:rsidRPr="00CE6F48">
        <w:rPr>
          <w:rFonts w:ascii="Georgia" w:hAnsi="Georgia"/>
          <w:b/>
          <w:sz w:val="28"/>
          <w:szCs w:val="28"/>
        </w:rPr>
        <w:t>Sample Annual Year End Fiscal Review Checklist</w:t>
      </w:r>
    </w:p>
    <w:p w:rsidR="008E09B6" w:rsidRPr="00CE6F48" w:rsidRDefault="008E09B6" w:rsidP="008E09B6">
      <w:pPr>
        <w:jc w:val="center"/>
        <w:rPr>
          <w:rFonts w:ascii="Century Gothic" w:hAnsi="Century Gothic"/>
          <w:b/>
        </w:rPr>
      </w:pPr>
      <w:r w:rsidRPr="00CE6F48">
        <w:rPr>
          <w:rFonts w:ascii="Century Gothic" w:hAnsi="Century Gothic"/>
          <w:b/>
          <w:u w:val="single"/>
        </w:rPr>
        <w:tab/>
      </w:r>
      <w:r w:rsidRPr="00CE6F48">
        <w:rPr>
          <w:rFonts w:ascii="Century Gothic" w:hAnsi="Century Gothic"/>
          <w:b/>
          <w:u w:val="single"/>
        </w:rPr>
        <w:tab/>
      </w:r>
      <w:r w:rsidRPr="00CE6F48">
        <w:rPr>
          <w:rFonts w:ascii="Century Gothic" w:hAnsi="Century Gothic"/>
          <w:b/>
          <w:u w:val="single"/>
        </w:rPr>
        <w:tab/>
        <w:t>Sample School</w:t>
      </w:r>
      <w:r w:rsidRPr="00CE6F48">
        <w:rPr>
          <w:rFonts w:ascii="Century Gothic" w:hAnsi="Century Gothic"/>
          <w:b/>
          <w:u w:val="single"/>
        </w:rPr>
        <w:tab/>
      </w:r>
      <w:r w:rsidRPr="00CE6F48">
        <w:rPr>
          <w:rFonts w:ascii="Century Gothic" w:hAnsi="Century Gothic"/>
          <w:b/>
          <w:u w:val="single"/>
        </w:rPr>
        <w:tab/>
      </w:r>
      <w:r w:rsidRPr="00CE6F48">
        <w:rPr>
          <w:rFonts w:ascii="Century Gothic" w:hAnsi="Century Gothic"/>
          <w:b/>
          <w:u w:val="single"/>
        </w:rPr>
        <w:tab/>
      </w:r>
      <w:r w:rsidRPr="00CE6F48">
        <w:rPr>
          <w:rFonts w:ascii="Century Gothic" w:hAnsi="Century Gothic"/>
          <w:b/>
        </w:rPr>
        <w:t>PTCO</w:t>
      </w:r>
    </w:p>
    <w:p w:rsidR="008E09B6" w:rsidRPr="00CE6F48" w:rsidRDefault="008E09B6" w:rsidP="008E09B6">
      <w:pPr>
        <w:jc w:val="center"/>
        <w:rPr>
          <w:rFonts w:ascii="Century Gothic" w:hAnsi="Century Gothic"/>
          <w:b/>
        </w:rPr>
      </w:pPr>
    </w:p>
    <w:p w:rsidR="008E09B6" w:rsidRPr="00CE6F48" w:rsidRDefault="008E09B6" w:rsidP="008E09B6">
      <w:pPr>
        <w:jc w:val="center"/>
        <w:rPr>
          <w:rFonts w:ascii="Century Gothic" w:hAnsi="Century Gothic"/>
          <w:b/>
          <w:u w:val="single"/>
        </w:rPr>
      </w:pPr>
      <w:r w:rsidRPr="00CE6F48">
        <w:rPr>
          <w:rFonts w:ascii="Century Gothic" w:hAnsi="Century Gothic"/>
          <w:b/>
        </w:rPr>
        <w:t xml:space="preserve">Annual Year End Fiscal Review for </w:t>
      </w:r>
      <w:r w:rsidRPr="00CE6F48">
        <w:rPr>
          <w:rFonts w:ascii="Century Gothic" w:hAnsi="Century Gothic"/>
          <w:b/>
          <w:u w:val="single"/>
        </w:rPr>
        <w:t xml:space="preserve"> </w:t>
      </w:r>
      <w:r w:rsidRPr="00CE6F48">
        <w:rPr>
          <w:rFonts w:ascii="Century Gothic" w:hAnsi="Century Gothic"/>
          <w:b/>
          <w:u w:val="single"/>
        </w:rPr>
        <w:tab/>
      </w:r>
      <w:r w:rsidRPr="00CE6F48">
        <w:rPr>
          <w:rFonts w:ascii="Century Gothic" w:hAnsi="Century Gothic"/>
          <w:b/>
          <w:u w:val="single"/>
        </w:rPr>
        <w:tab/>
        <w:t>20</w:t>
      </w:r>
      <w:r>
        <w:rPr>
          <w:rFonts w:ascii="Century Gothic" w:hAnsi="Century Gothic"/>
          <w:b/>
          <w:u w:val="single"/>
        </w:rPr>
        <w:t>XX</w:t>
      </w:r>
      <w:r w:rsidRPr="00CE6F48">
        <w:rPr>
          <w:rFonts w:ascii="Century Gothic" w:hAnsi="Century Gothic"/>
          <w:b/>
          <w:u w:val="single"/>
        </w:rPr>
        <w:t>-20</w:t>
      </w:r>
      <w:r>
        <w:rPr>
          <w:rFonts w:ascii="Century Gothic" w:hAnsi="Century Gothic"/>
          <w:b/>
          <w:u w:val="single"/>
        </w:rPr>
        <w:t>XX</w:t>
      </w:r>
      <w:r w:rsidRPr="00CE6F48">
        <w:rPr>
          <w:rFonts w:ascii="Century Gothic" w:hAnsi="Century Gothic"/>
          <w:b/>
          <w:u w:val="single"/>
        </w:rPr>
        <w:tab/>
      </w:r>
      <w:r w:rsidRPr="00CE6F48">
        <w:rPr>
          <w:rFonts w:ascii="Century Gothic" w:hAnsi="Century Gothic"/>
          <w:b/>
          <w:u w:val="single"/>
        </w:rPr>
        <w:tab/>
      </w:r>
      <w:r w:rsidRPr="00CE6F48">
        <w:rPr>
          <w:rFonts w:ascii="Century Gothic" w:hAnsi="Century Gothic"/>
          <w:b/>
          <w:u w:val="single"/>
        </w:rPr>
        <w:tab/>
      </w:r>
    </w:p>
    <w:p w:rsidR="008E09B6" w:rsidRPr="00CE6F48" w:rsidRDefault="008E09B6" w:rsidP="008E09B6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tblInd w:w="5" w:type="dxa"/>
        <w:tblLook w:val="01E0" w:firstRow="1" w:lastRow="1" w:firstColumn="1" w:lastColumn="1" w:noHBand="0" w:noVBand="0"/>
      </w:tblPr>
      <w:tblGrid>
        <w:gridCol w:w="1961"/>
        <w:gridCol w:w="2632"/>
        <w:gridCol w:w="851"/>
        <w:gridCol w:w="1418"/>
        <w:gridCol w:w="2167"/>
        <w:gridCol w:w="321"/>
      </w:tblGrid>
      <w:tr w:rsidR="008E09B6" w:rsidRPr="00CE6F48" w:rsidTr="00F73AB9">
        <w:trPr>
          <w:gridAfter w:val="1"/>
          <w:wAfter w:w="321" w:type="dxa"/>
        </w:trPr>
        <w:tc>
          <w:tcPr>
            <w:tcW w:w="1961" w:type="dxa"/>
          </w:tcPr>
          <w:p w:rsidR="008E09B6" w:rsidRPr="00CE6F48" w:rsidRDefault="008E09B6" w:rsidP="000C2E1C">
            <w:pPr>
              <w:rPr>
                <w:rFonts w:ascii="Century Gothic" w:eastAsia="Times New Roman" w:hAnsi="Century Gothic"/>
                <w:sz w:val="18"/>
                <w:szCs w:val="18"/>
              </w:rPr>
            </w:pPr>
            <w:r w:rsidRPr="00CE6F48">
              <w:rPr>
                <w:rFonts w:ascii="Century Gothic" w:eastAsia="Times New Roman" w:hAnsi="Century Gothic"/>
                <w:sz w:val="18"/>
                <w:szCs w:val="18"/>
              </w:rPr>
              <w:t>Reviewed by:</w:t>
            </w:r>
          </w:p>
        </w:tc>
        <w:tc>
          <w:tcPr>
            <w:tcW w:w="34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09B6" w:rsidRPr="00CE6F48" w:rsidRDefault="008E09B6" w:rsidP="000C2E1C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E09B6" w:rsidRPr="00CE6F48" w:rsidRDefault="008E09B6" w:rsidP="000C2E1C">
            <w:pPr>
              <w:jc w:val="right"/>
              <w:rPr>
                <w:rFonts w:ascii="Century Gothic" w:eastAsia="Times New Roman" w:hAnsi="Century Gothic"/>
                <w:sz w:val="18"/>
                <w:szCs w:val="18"/>
              </w:rPr>
            </w:pPr>
            <w:r w:rsidRPr="00CE6F48">
              <w:rPr>
                <w:rFonts w:ascii="Century Gothic" w:eastAsia="Times New Roman" w:hAnsi="Century Gothic"/>
                <w:sz w:val="18"/>
                <w:szCs w:val="18"/>
              </w:rPr>
              <w:t>Date:</w:t>
            </w:r>
          </w:p>
        </w:tc>
        <w:tc>
          <w:tcPr>
            <w:tcW w:w="2167" w:type="dxa"/>
            <w:tcBorders>
              <w:bottom w:val="single" w:sz="4" w:space="0" w:color="auto"/>
            </w:tcBorders>
            <w:shd w:val="clear" w:color="auto" w:fill="auto"/>
          </w:tcPr>
          <w:p w:rsidR="008E09B6" w:rsidRPr="00CE6F48" w:rsidRDefault="008E09B6" w:rsidP="000C2E1C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8E09B6" w:rsidRPr="00CE6F48" w:rsidTr="00F73AB9">
        <w:trPr>
          <w:gridAfter w:val="1"/>
          <w:wAfter w:w="321" w:type="dxa"/>
        </w:trPr>
        <w:tc>
          <w:tcPr>
            <w:tcW w:w="1961" w:type="dxa"/>
          </w:tcPr>
          <w:p w:rsidR="008E09B6" w:rsidRPr="00CE6F48" w:rsidRDefault="008E09B6" w:rsidP="000C2E1C">
            <w:pPr>
              <w:rPr>
                <w:rFonts w:ascii="Century Gothic" w:eastAsia="Times New Roman" w:hAnsi="Century Gothic"/>
                <w:sz w:val="18"/>
                <w:szCs w:val="18"/>
              </w:rPr>
            </w:pPr>
            <w:r w:rsidRPr="00CE6F48">
              <w:rPr>
                <w:rFonts w:ascii="Century Gothic" w:eastAsia="Times New Roman" w:hAnsi="Century Gothic"/>
                <w:sz w:val="18"/>
                <w:szCs w:val="18"/>
              </w:rPr>
              <w:t>Reviewed by: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E09B6" w:rsidRPr="00CE6F48" w:rsidRDefault="008E09B6" w:rsidP="000C2E1C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E09B6" w:rsidRPr="00CE6F48" w:rsidRDefault="008E09B6" w:rsidP="000C2E1C">
            <w:pPr>
              <w:jc w:val="right"/>
              <w:rPr>
                <w:rFonts w:ascii="Century Gothic" w:eastAsia="Times New Roman" w:hAnsi="Century Gothic"/>
                <w:sz w:val="18"/>
                <w:szCs w:val="18"/>
              </w:rPr>
            </w:pPr>
            <w:r w:rsidRPr="00CE6F48">
              <w:rPr>
                <w:rFonts w:ascii="Century Gothic" w:eastAsia="Times New Roman" w:hAnsi="Century Gothic"/>
                <w:sz w:val="18"/>
                <w:szCs w:val="18"/>
              </w:rPr>
              <w:t>Date:</w:t>
            </w:r>
          </w:p>
        </w:tc>
        <w:tc>
          <w:tcPr>
            <w:tcW w:w="2167" w:type="dxa"/>
            <w:tcBorders>
              <w:top w:val="single" w:sz="4" w:space="0" w:color="auto"/>
            </w:tcBorders>
            <w:shd w:val="clear" w:color="auto" w:fill="auto"/>
          </w:tcPr>
          <w:p w:rsidR="008E09B6" w:rsidRPr="00CE6F48" w:rsidRDefault="008E09B6" w:rsidP="000C2E1C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8E09B6" w:rsidRPr="00CE6F48" w:rsidTr="00F73AB9">
        <w:trPr>
          <w:gridAfter w:val="1"/>
          <w:wAfter w:w="321" w:type="dxa"/>
        </w:trPr>
        <w:tc>
          <w:tcPr>
            <w:tcW w:w="1961" w:type="dxa"/>
          </w:tcPr>
          <w:p w:rsidR="008E09B6" w:rsidRPr="00CE6F48" w:rsidRDefault="008E09B6" w:rsidP="000C2E1C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E09B6" w:rsidRPr="00CE6F48" w:rsidRDefault="008E09B6" w:rsidP="000C2E1C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E09B6" w:rsidRPr="00CE6F48" w:rsidRDefault="008E09B6" w:rsidP="000C2E1C">
            <w:pPr>
              <w:jc w:val="right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</w:tcBorders>
            <w:shd w:val="clear" w:color="auto" w:fill="auto"/>
          </w:tcPr>
          <w:p w:rsidR="008E09B6" w:rsidRPr="00CE6F48" w:rsidRDefault="008E09B6" w:rsidP="000C2E1C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8E09B6" w:rsidRPr="00CE6F48" w:rsidTr="00F73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6"/>
          </w:tcPr>
          <w:p w:rsidR="008E09B6" w:rsidRPr="00CE6F48" w:rsidRDefault="008E09B6" w:rsidP="000C2E1C">
            <w:pPr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 w:rsidRPr="00CE6F48">
              <w:rPr>
                <w:rFonts w:ascii="Century Gothic" w:eastAsia="Times New Roman" w:hAnsi="Century Gothic"/>
                <w:b/>
                <w:sz w:val="18"/>
                <w:szCs w:val="18"/>
              </w:rPr>
              <w:t>Procedures</w:t>
            </w:r>
          </w:p>
        </w:tc>
      </w:tr>
      <w:tr w:rsidR="008E09B6" w:rsidRPr="00CE6F48" w:rsidTr="00F73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93" w:type="dxa"/>
            <w:gridSpan w:val="2"/>
          </w:tcPr>
          <w:p w:rsidR="008E09B6" w:rsidRPr="00CE6F48" w:rsidRDefault="008E09B6" w:rsidP="000C2E1C">
            <w:pPr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 w:rsidRPr="00CE6F48">
              <w:rPr>
                <w:rFonts w:ascii="Century Gothic" w:eastAsia="Times New Roman" w:hAnsi="Century Gothic"/>
                <w:b/>
                <w:sz w:val="18"/>
                <w:szCs w:val="18"/>
              </w:rPr>
              <w:t>Description</w:t>
            </w:r>
          </w:p>
        </w:tc>
        <w:tc>
          <w:tcPr>
            <w:tcW w:w="4757" w:type="dxa"/>
            <w:gridSpan w:val="4"/>
          </w:tcPr>
          <w:p w:rsidR="008E09B6" w:rsidRPr="00CE6F48" w:rsidRDefault="008E09B6" w:rsidP="000C2E1C">
            <w:pPr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  <w:r w:rsidRPr="00CE6F48">
              <w:rPr>
                <w:rFonts w:ascii="Century Gothic" w:eastAsia="Times New Roman" w:hAnsi="Century Gothic"/>
                <w:b/>
                <w:sz w:val="18"/>
                <w:szCs w:val="18"/>
              </w:rPr>
              <w:t>Comments</w:t>
            </w:r>
          </w:p>
        </w:tc>
      </w:tr>
      <w:tr w:rsidR="008E09B6" w:rsidRPr="00CE6F48" w:rsidTr="00F73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93" w:type="dxa"/>
            <w:gridSpan w:val="2"/>
          </w:tcPr>
          <w:p w:rsidR="008E09B6" w:rsidRPr="00CE6F48" w:rsidRDefault="008E09B6" w:rsidP="000C2E1C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:rsidR="008E09B6" w:rsidRPr="00CE6F48" w:rsidRDefault="008E09B6" w:rsidP="000C2E1C">
            <w:pPr>
              <w:rPr>
                <w:rFonts w:ascii="Century Gothic" w:eastAsia="Times New Roman" w:hAnsi="Century Gothic"/>
                <w:sz w:val="18"/>
                <w:szCs w:val="18"/>
              </w:rPr>
            </w:pPr>
            <w:r w:rsidRPr="00CE6F48">
              <w:rPr>
                <w:rFonts w:ascii="Century Gothic" w:eastAsia="Times New Roman" w:hAnsi="Century Gothic"/>
                <w:sz w:val="18"/>
                <w:szCs w:val="18"/>
              </w:rPr>
              <w:t>Review all disbursements greater than $1,000. Ensure that checks are signed by authorized signer.  For checks over $2,000, make sure that 2 signatures are on check.  Compare check amount to invoice.  Review invoices for appropriateness of expense.  Trace payment posting to general ledger(accounting software) to ensure proper recording.</w:t>
            </w:r>
          </w:p>
        </w:tc>
        <w:tc>
          <w:tcPr>
            <w:tcW w:w="4757" w:type="dxa"/>
            <w:gridSpan w:val="4"/>
          </w:tcPr>
          <w:p w:rsidR="008E09B6" w:rsidRPr="00F73AB9" w:rsidRDefault="008E09B6" w:rsidP="000C2E1C">
            <w:pPr>
              <w:rPr>
                <w:rFonts w:ascii="Century Gothic" w:eastAsia="Times New Roman" w:hAnsi="Century Gothic"/>
                <w:sz w:val="40"/>
                <w:szCs w:val="40"/>
              </w:rPr>
            </w:pPr>
            <w:r w:rsidRPr="00F73AB9">
              <w:rPr>
                <w:rFonts w:ascii="Century Gothic" w:eastAsia="Times New Roman" w:hAnsi="Century Gothic"/>
                <w:sz w:val="40"/>
                <w:szCs w:val="40"/>
              </w:rPr>
              <w:t xml:space="preserve">(these procedures should match your written check policy </w:t>
            </w:r>
            <w:r w:rsidR="00F73AB9">
              <w:rPr>
                <w:rFonts w:ascii="Century Gothic" w:eastAsia="Times New Roman" w:hAnsi="Century Gothic"/>
                <w:sz w:val="40"/>
                <w:szCs w:val="40"/>
              </w:rPr>
              <w:t xml:space="preserve">&amp; bylaws </w:t>
            </w:r>
            <w:r w:rsidRPr="00F73AB9">
              <w:rPr>
                <w:rFonts w:ascii="Century Gothic" w:eastAsia="Times New Roman" w:hAnsi="Century Gothic"/>
                <w:sz w:val="40"/>
                <w:szCs w:val="40"/>
              </w:rPr>
              <w:t>– please adapt accordingly)</w:t>
            </w:r>
          </w:p>
        </w:tc>
      </w:tr>
      <w:tr w:rsidR="008E09B6" w:rsidRPr="00CE6F48" w:rsidTr="00F73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93" w:type="dxa"/>
            <w:gridSpan w:val="2"/>
          </w:tcPr>
          <w:p w:rsidR="008E09B6" w:rsidRPr="00CE6F48" w:rsidRDefault="008E09B6" w:rsidP="000C2E1C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:rsidR="008E09B6" w:rsidRPr="00CE6F48" w:rsidRDefault="008E09B6" w:rsidP="000C2E1C">
            <w:pPr>
              <w:rPr>
                <w:rFonts w:ascii="Century Gothic" w:eastAsia="Times New Roman" w:hAnsi="Century Gothic"/>
                <w:sz w:val="18"/>
                <w:szCs w:val="18"/>
              </w:rPr>
            </w:pPr>
            <w:r w:rsidRPr="00CE6F48">
              <w:rPr>
                <w:rFonts w:ascii="Century Gothic" w:eastAsia="Times New Roman" w:hAnsi="Century Gothic"/>
                <w:sz w:val="18"/>
                <w:szCs w:val="18"/>
              </w:rPr>
              <w:t>For transfers between cash accounts, trace disbursement from one account to deposit into other account in the general ledger/accounting software and in the bank statements.</w:t>
            </w:r>
          </w:p>
          <w:p w:rsidR="008E09B6" w:rsidRPr="00CE6F48" w:rsidRDefault="008E09B6" w:rsidP="000C2E1C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:rsidR="008E09B6" w:rsidRPr="00CE6F48" w:rsidRDefault="008E09B6" w:rsidP="000C2E1C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4757" w:type="dxa"/>
            <w:gridSpan w:val="4"/>
          </w:tcPr>
          <w:p w:rsidR="008E09B6" w:rsidRPr="00CE6F48" w:rsidRDefault="008E09B6" w:rsidP="000C2E1C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8E09B6" w:rsidRPr="00CE6F48" w:rsidTr="00F73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93" w:type="dxa"/>
            <w:gridSpan w:val="2"/>
          </w:tcPr>
          <w:p w:rsidR="008E09B6" w:rsidRPr="00CE6F48" w:rsidRDefault="008E09B6" w:rsidP="000C2E1C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:rsidR="008E09B6" w:rsidRPr="00CE6F48" w:rsidRDefault="008E09B6" w:rsidP="000C2E1C">
            <w:pPr>
              <w:rPr>
                <w:rFonts w:ascii="Century Gothic" w:eastAsia="Times New Roman" w:hAnsi="Century Gothic"/>
                <w:sz w:val="18"/>
                <w:szCs w:val="18"/>
              </w:rPr>
            </w:pPr>
            <w:r w:rsidRPr="00CE6F48">
              <w:rPr>
                <w:rFonts w:ascii="Century Gothic" w:eastAsia="Times New Roman" w:hAnsi="Century Gothic"/>
                <w:sz w:val="18"/>
                <w:szCs w:val="18"/>
              </w:rPr>
              <w:t>Review 5 haphazardly selected disbursements less than $1,000.  Ensure that checks are signed by authorized signer.  Compare check amount to invoice.  Review invoices for appropriateness of expense.  Trace payment posting to general ledger/accounting software to ensure proper recording.</w:t>
            </w:r>
          </w:p>
          <w:p w:rsidR="008E09B6" w:rsidRPr="00CE6F48" w:rsidRDefault="008E09B6" w:rsidP="000C2E1C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:rsidR="008E09B6" w:rsidRPr="00CE6F48" w:rsidRDefault="008E09B6" w:rsidP="000C2E1C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:rsidR="008E09B6" w:rsidRPr="00CE6F48" w:rsidRDefault="008E09B6" w:rsidP="000C2E1C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4757" w:type="dxa"/>
            <w:gridSpan w:val="4"/>
          </w:tcPr>
          <w:p w:rsidR="008E09B6" w:rsidRPr="00CE6F48" w:rsidRDefault="008E09B6" w:rsidP="000C2E1C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8E09B6" w:rsidRPr="00CE6F48" w:rsidTr="00F73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93" w:type="dxa"/>
            <w:gridSpan w:val="2"/>
          </w:tcPr>
          <w:p w:rsidR="008E09B6" w:rsidRPr="00CE6F48" w:rsidRDefault="008E09B6" w:rsidP="000C2E1C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:rsidR="008E09B6" w:rsidRPr="00CE6F48" w:rsidRDefault="008E09B6" w:rsidP="000C2E1C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:rsidR="008E09B6" w:rsidRPr="00CE6F48" w:rsidRDefault="008E09B6" w:rsidP="000C2E1C">
            <w:pPr>
              <w:rPr>
                <w:rFonts w:ascii="Century Gothic" w:eastAsia="Times New Roman" w:hAnsi="Century Gothic"/>
                <w:sz w:val="18"/>
                <w:szCs w:val="18"/>
              </w:rPr>
            </w:pPr>
            <w:r w:rsidRPr="00CE6F48">
              <w:rPr>
                <w:rFonts w:ascii="Century Gothic" w:eastAsia="Times New Roman" w:hAnsi="Century Gothic"/>
                <w:sz w:val="18"/>
                <w:szCs w:val="18"/>
              </w:rPr>
              <w:t>Review all disbursements made out to Executive Board members.  Compare check amount to invoice/receipt.  Review invoices/receipts for appropriateness of expense.  Trace payment posting to general ledger/accounting software to ensure proper recording.  Verify that Treasurer did not sign checks payable to them.</w:t>
            </w:r>
          </w:p>
          <w:p w:rsidR="008E09B6" w:rsidRPr="00CE6F48" w:rsidRDefault="008E09B6" w:rsidP="000C2E1C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:rsidR="008E09B6" w:rsidRPr="00CE6F48" w:rsidRDefault="008E09B6" w:rsidP="000C2E1C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:rsidR="008E09B6" w:rsidRPr="00CE6F48" w:rsidRDefault="008E09B6" w:rsidP="000C2E1C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4757" w:type="dxa"/>
            <w:gridSpan w:val="4"/>
          </w:tcPr>
          <w:p w:rsidR="008E09B6" w:rsidRPr="00CE6F48" w:rsidRDefault="008E09B6" w:rsidP="000C2E1C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</w:tbl>
    <w:p w:rsidR="00F73AB9" w:rsidRDefault="00F73AB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3"/>
        <w:gridCol w:w="4757"/>
      </w:tblGrid>
      <w:tr w:rsidR="008E09B6" w:rsidRPr="00CE6F48" w:rsidTr="00F73AB9">
        <w:tc>
          <w:tcPr>
            <w:tcW w:w="4593" w:type="dxa"/>
          </w:tcPr>
          <w:p w:rsidR="008E09B6" w:rsidRPr="00CE6F48" w:rsidRDefault="008E09B6" w:rsidP="000C2E1C">
            <w:pPr>
              <w:rPr>
                <w:rFonts w:ascii="Century Gothic" w:eastAsia="Times New Roman" w:hAnsi="Century Gothic"/>
                <w:sz w:val="18"/>
                <w:szCs w:val="18"/>
              </w:rPr>
            </w:pPr>
            <w:r w:rsidRPr="00CE6F48">
              <w:rPr>
                <w:rFonts w:ascii="Century Gothic" w:eastAsia="Times New Roman" w:hAnsi="Century Gothic"/>
                <w:sz w:val="18"/>
                <w:szCs w:val="18"/>
              </w:rPr>
              <w:lastRenderedPageBreak/>
              <w:t xml:space="preserve">Review 2 bank reconciliations for appropriateness and timeliness of preparation.  </w:t>
            </w:r>
          </w:p>
          <w:p w:rsidR="008E09B6" w:rsidRPr="00CE6F48" w:rsidRDefault="008E09B6" w:rsidP="000C2E1C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:rsidR="008E09B6" w:rsidRPr="00CE6F48" w:rsidRDefault="008E09B6" w:rsidP="000C2E1C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4757" w:type="dxa"/>
          </w:tcPr>
          <w:p w:rsidR="008E09B6" w:rsidRPr="00CE6F48" w:rsidRDefault="008E09B6" w:rsidP="000C2E1C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8E09B6" w:rsidRPr="00CE6F48" w:rsidTr="00F73AB9">
        <w:tc>
          <w:tcPr>
            <w:tcW w:w="4593" w:type="dxa"/>
          </w:tcPr>
          <w:p w:rsidR="008E09B6" w:rsidRPr="00CE6F48" w:rsidRDefault="008E09B6" w:rsidP="000C2E1C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:rsidR="008E09B6" w:rsidRPr="00CE6F48" w:rsidRDefault="008E09B6" w:rsidP="000C2E1C">
            <w:pPr>
              <w:rPr>
                <w:rFonts w:ascii="Century Gothic" w:eastAsia="Times New Roman" w:hAnsi="Century Gothic"/>
                <w:sz w:val="18"/>
                <w:szCs w:val="18"/>
              </w:rPr>
            </w:pPr>
            <w:r w:rsidRPr="00CE6F48">
              <w:rPr>
                <w:rFonts w:ascii="Century Gothic" w:eastAsia="Times New Roman" w:hAnsi="Century Gothic"/>
                <w:sz w:val="18"/>
                <w:szCs w:val="18"/>
              </w:rPr>
              <w:t>Was a Form 990/990EZ/990N filed for the current year?  Was it filed by November 15</w:t>
            </w:r>
            <w:r w:rsidRPr="00CE6F48">
              <w:rPr>
                <w:rFonts w:ascii="Century Gothic" w:eastAsia="Times New Roman" w:hAnsi="Century Gothic"/>
                <w:sz w:val="18"/>
                <w:szCs w:val="18"/>
                <w:vertAlign w:val="superscript"/>
              </w:rPr>
              <w:t>th</w:t>
            </w:r>
            <w:r w:rsidRPr="00CE6F48">
              <w:rPr>
                <w:rFonts w:ascii="Century Gothic" w:eastAsia="Times New Roman" w:hAnsi="Century Gothic"/>
                <w:sz w:val="18"/>
                <w:szCs w:val="18"/>
              </w:rPr>
              <w:t>? If not, was an extension filed?</w:t>
            </w:r>
          </w:p>
          <w:p w:rsidR="008E09B6" w:rsidRPr="00CE6F48" w:rsidRDefault="008E09B6" w:rsidP="000C2E1C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:rsidR="008E09B6" w:rsidRPr="00CE6F48" w:rsidRDefault="008E09B6" w:rsidP="000C2E1C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4757" w:type="dxa"/>
          </w:tcPr>
          <w:p w:rsidR="008E09B6" w:rsidRPr="00CE6F48" w:rsidRDefault="008E09B6" w:rsidP="000C2E1C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8E09B6" w:rsidRPr="00CE6F48" w:rsidTr="00F73AB9">
        <w:tc>
          <w:tcPr>
            <w:tcW w:w="4593" w:type="dxa"/>
          </w:tcPr>
          <w:p w:rsidR="008E09B6" w:rsidRPr="00CE6F48" w:rsidRDefault="008E09B6" w:rsidP="000C2E1C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:rsidR="008E09B6" w:rsidRPr="00CE6F48" w:rsidRDefault="008E09B6" w:rsidP="000C2E1C">
            <w:pPr>
              <w:rPr>
                <w:rFonts w:ascii="Century Gothic" w:eastAsia="Times New Roman" w:hAnsi="Century Gothic"/>
                <w:sz w:val="18"/>
                <w:szCs w:val="18"/>
              </w:rPr>
            </w:pPr>
            <w:r w:rsidRPr="00CE6F48">
              <w:rPr>
                <w:rFonts w:ascii="Century Gothic" w:eastAsia="Times New Roman" w:hAnsi="Century Gothic"/>
                <w:sz w:val="18"/>
                <w:szCs w:val="18"/>
              </w:rPr>
              <w:t>Was the Annual Colorado Charitable Solicitation report filed?  By November 15? If not, was an extension filed?</w:t>
            </w:r>
          </w:p>
          <w:p w:rsidR="008E09B6" w:rsidRPr="00CE6F48" w:rsidRDefault="008E09B6" w:rsidP="000C2E1C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:rsidR="008E09B6" w:rsidRPr="00CE6F48" w:rsidRDefault="008E09B6" w:rsidP="000C2E1C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:rsidR="008E09B6" w:rsidRPr="00CE6F48" w:rsidRDefault="008E09B6" w:rsidP="000C2E1C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4757" w:type="dxa"/>
          </w:tcPr>
          <w:p w:rsidR="008E09B6" w:rsidRPr="00CE6F48" w:rsidRDefault="008E09B6" w:rsidP="000C2E1C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8E09B6" w:rsidRPr="00CE6F48" w:rsidTr="00F73AB9">
        <w:tc>
          <w:tcPr>
            <w:tcW w:w="4593" w:type="dxa"/>
          </w:tcPr>
          <w:p w:rsidR="008E09B6" w:rsidRPr="00CE6F48" w:rsidRDefault="008E09B6" w:rsidP="000C2E1C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:rsidR="008E09B6" w:rsidRPr="00CE6F48" w:rsidRDefault="008E09B6" w:rsidP="000C2E1C">
            <w:pPr>
              <w:rPr>
                <w:rFonts w:ascii="Century Gothic" w:eastAsia="Times New Roman" w:hAnsi="Century Gothic"/>
                <w:sz w:val="18"/>
                <w:szCs w:val="18"/>
              </w:rPr>
            </w:pPr>
            <w:r w:rsidRPr="00CE6F48">
              <w:rPr>
                <w:rFonts w:ascii="Century Gothic" w:eastAsia="Times New Roman" w:hAnsi="Century Gothic"/>
                <w:sz w:val="18"/>
                <w:szCs w:val="18"/>
              </w:rPr>
              <w:t>Review cash handling procedures.  Compare cash receipt/deposit reconciliation forms to deposits on bank account.</w:t>
            </w:r>
          </w:p>
          <w:p w:rsidR="008E09B6" w:rsidRPr="00CE6F48" w:rsidRDefault="008E09B6" w:rsidP="000C2E1C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:rsidR="008E09B6" w:rsidRPr="00CE6F48" w:rsidRDefault="008E09B6" w:rsidP="000C2E1C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4757" w:type="dxa"/>
          </w:tcPr>
          <w:p w:rsidR="008E09B6" w:rsidRPr="00CE6F48" w:rsidRDefault="008E09B6" w:rsidP="000C2E1C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8E09B6" w:rsidRPr="00CE6F48" w:rsidTr="00F73AB9">
        <w:tc>
          <w:tcPr>
            <w:tcW w:w="4593" w:type="dxa"/>
          </w:tcPr>
          <w:p w:rsidR="008E09B6" w:rsidRPr="00CE6F48" w:rsidRDefault="008E09B6" w:rsidP="000C2E1C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:rsidR="008E09B6" w:rsidRPr="00CE6F48" w:rsidRDefault="008E09B6" w:rsidP="000C2E1C">
            <w:pPr>
              <w:rPr>
                <w:rFonts w:ascii="Century Gothic" w:eastAsia="Times New Roman" w:hAnsi="Century Gothic"/>
                <w:sz w:val="18"/>
                <w:szCs w:val="18"/>
              </w:rPr>
            </w:pPr>
            <w:r w:rsidRPr="00CE6F48">
              <w:rPr>
                <w:rFonts w:ascii="Century Gothic" w:eastAsia="Times New Roman" w:hAnsi="Century Gothic"/>
                <w:sz w:val="18"/>
                <w:szCs w:val="18"/>
              </w:rPr>
              <w:t>Was a sales tax return filed for the current year?</w:t>
            </w:r>
          </w:p>
          <w:p w:rsidR="008E09B6" w:rsidRPr="00CE6F48" w:rsidRDefault="008E09B6" w:rsidP="000C2E1C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:rsidR="008E09B6" w:rsidRPr="00CE6F48" w:rsidRDefault="008E09B6" w:rsidP="000C2E1C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:rsidR="008E09B6" w:rsidRPr="00CE6F48" w:rsidRDefault="008E09B6" w:rsidP="000C2E1C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:rsidR="008E09B6" w:rsidRPr="00CE6F48" w:rsidRDefault="008E09B6" w:rsidP="000C2E1C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4757" w:type="dxa"/>
          </w:tcPr>
          <w:p w:rsidR="008E09B6" w:rsidRPr="00CE6F48" w:rsidRDefault="008E09B6" w:rsidP="000C2E1C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</w:tbl>
    <w:p w:rsidR="008E09B6" w:rsidRPr="00CE6F48" w:rsidRDefault="008E09B6" w:rsidP="008E09B6">
      <w:pPr>
        <w:tabs>
          <w:tab w:val="left" w:pos="0"/>
        </w:tabs>
        <w:ind w:firstLine="5"/>
        <w:rPr>
          <w:rFonts w:ascii="Georgia" w:hAnsi="Georgi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2"/>
        <w:gridCol w:w="4734"/>
      </w:tblGrid>
      <w:tr w:rsidR="008E09B6" w:rsidRPr="00CE6F48" w:rsidTr="000C2E1C">
        <w:tc>
          <w:tcPr>
            <w:tcW w:w="5274" w:type="dxa"/>
          </w:tcPr>
          <w:p w:rsidR="008E09B6" w:rsidRPr="00CE6F48" w:rsidRDefault="008E09B6" w:rsidP="000C2E1C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:rsidR="008E09B6" w:rsidRPr="00CE6F48" w:rsidRDefault="008E09B6" w:rsidP="000C2E1C">
            <w:pPr>
              <w:rPr>
                <w:rFonts w:ascii="Century Gothic" w:eastAsia="Times New Roman" w:hAnsi="Century Gothic"/>
                <w:sz w:val="18"/>
                <w:szCs w:val="18"/>
              </w:rPr>
            </w:pPr>
            <w:r w:rsidRPr="00CE6F48">
              <w:rPr>
                <w:rFonts w:ascii="Century Gothic" w:eastAsia="Times New Roman" w:hAnsi="Century Gothic"/>
                <w:sz w:val="18"/>
                <w:szCs w:val="18"/>
              </w:rPr>
              <w:t>Other Notes/ Comments-</w:t>
            </w:r>
          </w:p>
          <w:p w:rsidR="008E09B6" w:rsidRPr="00CE6F48" w:rsidRDefault="008E09B6" w:rsidP="000C2E1C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:rsidR="008E09B6" w:rsidRPr="00CE6F48" w:rsidRDefault="008E09B6" w:rsidP="000C2E1C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:rsidR="008E09B6" w:rsidRPr="00CE6F48" w:rsidRDefault="008E09B6" w:rsidP="000C2E1C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:rsidR="008E09B6" w:rsidRPr="00CE6F48" w:rsidRDefault="008E09B6" w:rsidP="000C2E1C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:rsidR="008E09B6" w:rsidRPr="00CE6F48" w:rsidRDefault="008E09B6" w:rsidP="000C2E1C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:rsidR="008E09B6" w:rsidRPr="00CE6F48" w:rsidRDefault="008E09B6" w:rsidP="000C2E1C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:rsidR="008E09B6" w:rsidRPr="00CE6F48" w:rsidRDefault="008E09B6" w:rsidP="000C2E1C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:rsidR="008E09B6" w:rsidRPr="00CE6F48" w:rsidRDefault="008E09B6" w:rsidP="000C2E1C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:rsidR="008E09B6" w:rsidRPr="00CE6F48" w:rsidRDefault="008E09B6" w:rsidP="000C2E1C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:rsidR="008E09B6" w:rsidRPr="00CE6F48" w:rsidRDefault="008E09B6" w:rsidP="000C2E1C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:rsidR="008E09B6" w:rsidRPr="00CE6F48" w:rsidRDefault="008E09B6" w:rsidP="000C2E1C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:rsidR="008E09B6" w:rsidRPr="00CE6F48" w:rsidRDefault="008E09B6" w:rsidP="000C2E1C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:rsidR="008E09B6" w:rsidRPr="00CE6F48" w:rsidRDefault="008E09B6" w:rsidP="000C2E1C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:rsidR="008E09B6" w:rsidRPr="00CE6F48" w:rsidRDefault="008E09B6" w:rsidP="000C2E1C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:rsidR="008E09B6" w:rsidRPr="00CE6F48" w:rsidRDefault="008E09B6" w:rsidP="000C2E1C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:rsidR="008E09B6" w:rsidRPr="00CE6F48" w:rsidRDefault="008E09B6" w:rsidP="000C2E1C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:rsidR="008E09B6" w:rsidRPr="00CE6F48" w:rsidRDefault="008E09B6" w:rsidP="000C2E1C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:rsidR="008E09B6" w:rsidRPr="00CE6F48" w:rsidRDefault="008E09B6" w:rsidP="000C2E1C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:rsidR="008E09B6" w:rsidRPr="00CE6F48" w:rsidRDefault="008E09B6" w:rsidP="000C2E1C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:rsidR="008E09B6" w:rsidRPr="00CE6F48" w:rsidRDefault="008E09B6" w:rsidP="000C2E1C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:rsidR="008E09B6" w:rsidRPr="00CE6F48" w:rsidRDefault="008E09B6" w:rsidP="000C2E1C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:rsidR="008E09B6" w:rsidRPr="00CE6F48" w:rsidRDefault="008E09B6" w:rsidP="000C2E1C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5274" w:type="dxa"/>
          </w:tcPr>
          <w:p w:rsidR="008E09B6" w:rsidRPr="00CE6F48" w:rsidRDefault="008E09B6" w:rsidP="000C2E1C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</w:tbl>
    <w:p w:rsidR="00CE5842" w:rsidRDefault="00CE5842"/>
    <w:sectPr w:rsidR="00CE5842" w:rsidSect="00F73AB9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B6"/>
    <w:rsid w:val="00660B13"/>
    <w:rsid w:val="008E09B6"/>
    <w:rsid w:val="00CE5842"/>
    <w:rsid w:val="00F7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B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B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Cooper</dc:creator>
  <cp:lastModifiedBy>Randall</cp:lastModifiedBy>
  <cp:revision>2</cp:revision>
  <dcterms:created xsi:type="dcterms:W3CDTF">2014-03-09T16:16:00Z</dcterms:created>
  <dcterms:modified xsi:type="dcterms:W3CDTF">2014-03-09T16:16:00Z</dcterms:modified>
</cp:coreProperties>
</file>